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A1554" w14:textId="77777777" w:rsidR="00794537" w:rsidRDefault="00794537" w:rsidP="00794537">
      <w:pPr>
        <w:rPr>
          <w:rFonts w:ascii="Aptos" w:eastAsia="Times New Roman" w:hAnsi="Aptos"/>
          <w:color w:val="000000"/>
          <w:sz w:val="24"/>
          <w:szCs w:val="24"/>
        </w:rPr>
      </w:pPr>
      <w:r>
        <w:rPr>
          <w:rFonts w:ascii="Aptos" w:eastAsia="Times New Roman" w:hAnsi="Aptos"/>
          <w:color w:val="000000"/>
          <w:sz w:val="24"/>
          <w:szCs w:val="24"/>
        </w:rPr>
        <w:t>Dear Rachel, </w:t>
      </w:r>
    </w:p>
    <w:p w14:paraId="2670F389" w14:textId="77777777" w:rsidR="00794537" w:rsidRDefault="00794537" w:rsidP="00794537">
      <w:pPr>
        <w:rPr>
          <w:rFonts w:ascii="Aptos" w:eastAsia="Times New Roman" w:hAnsi="Aptos"/>
          <w:color w:val="000000"/>
          <w:sz w:val="24"/>
          <w:szCs w:val="24"/>
        </w:rPr>
      </w:pPr>
    </w:p>
    <w:p w14:paraId="563B9534" w14:textId="77777777" w:rsidR="00794537" w:rsidRDefault="00794537" w:rsidP="00794537">
      <w:pPr>
        <w:rPr>
          <w:rFonts w:ascii="Aptos" w:eastAsia="Times New Roman" w:hAnsi="Aptos"/>
          <w:color w:val="000000"/>
          <w:sz w:val="24"/>
          <w:szCs w:val="24"/>
        </w:rPr>
      </w:pPr>
      <w:r>
        <w:rPr>
          <w:rFonts w:ascii="Aptos" w:eastAsia="Times New Roman" w:hAnsi="Aptos"/>
          <w:color w:val="000000"/>
          <w:sz w:val="24"/>
          <w:szCs w:val="24"/>
        </w:rPr>
        <w:t>I was delighted to meet you today, along with your staff and pupils. Thank you so much for the very warm and friendly welcome I received, even from the school dog! </w:t>
      </w:r>
    </w:p>
    <w:p w14:paraId="46D7D2D8" w14:textId="77777777" w:rsidR="00794537" w:rsidRDefault="00794537" w:rsidP="00794537">
      <w:pPr>
        <w:rPr>
          <w:rFonts w:ascii="Aptos" w:eastAsia="Times New Roman" w:hAnsi="Aptos"/>
          <w:color w:val="000000"/>
          <w:sz w:val="24"/>
          <w:szCs w:val="24"/>
        </w:rPr>
      </w:pPr>
    </w:p>
    <w:p w14:paraId="60C071F9" w14:textId="77777777" w:rsidR="00794537" w:rsidRDefault="00794537" w:rsidP="00794537">
      <w:pPr>
        <w:rPr>
          <w:rFonts w:ascii="Aptos" w:eastAsia="Times New Roman" w:hAnsi="Aptos"/>
          <w:color w:val="000000"/>
          <w:sz w:val="24"/>
          <w:szCs w:val="24"/>
        </w:rPr>
      </w:pPr>
      <w:r>
        <w:rPr>
          <w:rFonts w:ascii="Aptos" w:eastAsia="Times New Roman" w:hAnsi="Aptos"/>
          <w:color w:val="000000"/>
          <w:sz w:val="24"/>
          <w:szCs w:val="24"/>
        </w:rPr>
        <w:t>The sense of 'family' is evident throughout the school,  demonstrated by the way in which adults and pupils relate to one another,( and to visitors) with respect and kindness. The school Golden Rule- 'Treat others as you would like to be treated' is clearly put into practice.</w:t>
      </w:r>
    </w:p>
    <w:p w14:paraId="51E13E90" w14:textId="77777777" w:rsidR="00794537" w:rsidRDefault="00794537" w:rsidP="00794537">
      <w:pPr>
        <w:rPr>
          <w:rFonts w:ascii="Aptos" w:eastAsia="Times New Roman" w:hAnsi="Aptos"/>
          <w:color w:val="000000"/>
          <w:sz w:val="24"/>
          <w:szCs w:val="24"/>
        </w:rPr>
      </w:pPr>
    </w:p>
    <w:p w14:paraId="492A03BD" w14:textId="77777777" w:rsidR="00794537" w:rsidRDefault="00794537" w:rsidP="00794537">
      <w:pPr>
        <w:rPr>
          <w:rFonts w:eastAsia="Times New Roman"/>
        </w:rPr>
      </w:pPr>
      <w:r>
        <w:rPr>
          <w:rFonts w:ascii="Aptos" w:eastAsia="Times New Roman" w:hAnsi="Aptos"/>
          <w:color w:val="000000"/>
          <w:sz w:val="24"/>
          <w:szCs w:val="24"/>
        </w:rPr>
        <w:t xml:space="preserve">I particularly enjoyed the tour of the school and was interested to see displayed, your school Christian Values and your Vision, </w:t>
      </w:r>
      <w:r>
        <w:rPr>
          <w:rFonts w:ascii="Aptos" w:eastAsia="Times New Roman" w:hAnsi="Aptos"/>
          <w:color w:val="000000"/>
          <w:sz w:val="24"/>
          <w:szCs w:val="24"/>
          <w:shd w:val="clear" w:color="auto" w:fill="FFFFFF"/>
        </w:rPr>
        <w:t>based on Luke 8:5-8 and Jeremiah 17:7-8-</w:t>
      </w:r>
      <w:r>
        <w:rPr>
          <w:rFonts w:ascii="Aptos" w:eastAsia="Times New Roman" w:hAnsi="Aptos"/>
          <w:color w:val="000000"/>
          <w:sz w:val="24"/>
          <w:szCs w:val="24"/>
        </w:rPr>
        <w:t> 'Trusting in God together, we live, learn and grow'. The school website highlights how the whole school community,( family) including parents and governors, were involved in the development and implementation of the school vision and core Christian values.</w:t>
      </w:r>
    </w:p>
    <w:p w14:paraId="6BDE32F0" w14:textId="77777777" w:rsidR="00794537" w:rsidRDefault="00794537" w:rsidP="00794537">
      <w:pPr>
        <w:rPr>
          <w:rFonts w:eastAsia="Times New Roman"/>
        </w:rPr>
      </w:pPr>
    </w:p>
    <w:p w14:paraId="465513C1" w14:textId="77777777" w:rsidR="00794537" w:rsidRDefault="00794537" w:rsidP="00794537">
      <w:pPr>
        <w:rPr>
          <w:rFonts w:eastAsia="Times New Roman"/>
        </w:rPr>
      </w:pPr>
      <w:r>
        <w:rPr>
          <w:rFonts w:ascii="Aptos" w:eastAsia="Times New Roman" w:hAnsi="Aptos"/>
          <w:color w:val="000000"/>
          <w:sz w:val="24"/>
          <w:szCs w:val="24"/>
        </w:rPr>
        <w:t>I was delighted to have the opportunity to talk with some of your pupils. They were extremely polite and engaged as they spoke in great depth about the 'Experience Christmas' event you had put on in church. They were able to clearly articulate the message and symbolism of each stage of the Nativity story.</w:t>
      </w:r>
    </w:p>
    <w:p w14:paraId="48E3A29D" w14:textId="77777777" w:rsidR="00794537" w:rsidRDefault="00794537" w:rsidP="00794537">
      <w:pPr>
        <w:rPr>
          <w:rFonts w:eastAsia="Times New Roman"/>
        </w:rPr>
      </w:pPr>
    </w:p>
    <w:p w14:paraId="5FE23028" w14:textId="77777777" w:rsidR="00794537" w:rsidRDefault="00794537" w:rsidP="00794537">
      <w:pPr>
        <w:rPr>
          <w:rFonts w:eastAsia="Times New Roman"/>
        </w:rPr>
      </w:pPr>
      <w:r>
        <w:rPr>
          <w:rFonts w:ascii="Aptos" w:eastAsia="Times New Roman" w:hAnsi="Aptos"/>
          <w:color w:val="000000"/>
          <w:sz w:val="24"/>
          <w:szCs w:val="24"/>
        </w:rPr>
        <w:t>I was pleased to talk with the Worship Group and very impressed by the way in which they were able to explain how they plan and deliver worship once a week and also invite other children to participate. Their next step is to work on the evaluation of Collective Worship. They were able to tell me about the I Sing Pop/The Pop Box, which they really enjoy and would like to develop its use in the near future. The children spoke of the importance placed on respect between each other.</w:t>
      </w:r>
    </w:p>
    <w:p w14:paraId="035E678B" w14:textId="77777777" w:rsidR="00794537" w:rsidRDefault="00794537" w:rsidP="00794537">
      <w:pPr>
        <w:rPr>
          <w:rFonts w:eastAsia="Times New Roman"/>
        </w:rPr>
      </w:pPr>
    </w:p>
    <w:p w14:paraId="57B70062" w14:textId="77777777" w:rsidR="00794537" w:rsidRDefault="00794537" w:rsidP="00794537">
      <w:pPr>
        <w:rPr>
          <w:rFonts w:eastAsia="Times New Roman"/>
        </w:rPr>
      </w:pPr>
      <w:r>
        <w:rPr>
          <w:rFonts w:ascii="Aptos" w:eastAsia="Times New Roman" w:hAnsi="Aptos"/>
          <w:color w:val="000000"/>
          <w:sz w:val="24"/>
          <w:szCs w:val="24"/>
        </w:rPr>
        <w:t>From our conversation, it was clear that the children really enjoy being part of Haresfield. They love their trips to the woods, the Christmas party, the many clubs, the Reward Raffle and are very fond of all their teachers! </w:t>
      </w:r>
    </w:p>
    <w:p w14:paraId="229694FB" w14:textId="77777777" w:rsidR="00794537" w:rsidRDefault="00794537" w:rsidP="00794537">
      <w:pPr>
        <w:rPr>
          <w:rFonts w:eastAsia="Times New Roman"/>
        </w:rPr>
      </w:pPr>
    </w:p>
    <w:p w14:paraId="05DE31CF" w14:textId="77777777" w:rsidR="00794537" w:rsidRDefault="00794537" w:rsidP="00794537">
      <w:pPr>
        <w:rPr>
          <w:rFonts w:eastAsia="Times New Roman"/>
        </w:rPr>
      </w:pPr>
      <w:r>
        <w:rPr>
          <w:rFonts w:ascii="Aptos" w:eastAsia="Times New Roman" w:hAnsi="Aptos"/>
          <w:color w:val="000000"/>
          <w:sz w:val="24"/>
          <w:szCs w:val="24"/>
        </w:rPr>
        <w:t>To lead and run a small village school as this involves a tremendous amount of hard work and commitment. Rachel- you work tirelessly to go above and beyond to provide the very best for your whole school community, enabling them to flourish in a respectful, caring Christian environment.</w:t>
      </w:r>
    </w:p>
    <w:p w14:paraId="382996C2" w14:textId="77777777" w:rsidR="00794537" w:rsidRDefault="00794537" w:rsidP="00794537">
      <w:pPr>
        <w:rPr>
          <w:rFonts w:eastAsia="Times New Roman"/>
        </w:rPr>
      </w:pPr>
    </w:p>
    <w:p w14:paraId="2E897209" w14:textId="77777777" w:rsidR="00794537" w:rsidRDefault="00794537" w:rsidP="00794537">
      <w:pPr>
        <w:rPr>
          <w:rFonts w:eastAsia="Times New Roman"/>
        </w:rPr>
      </w:pPr>
      <w:r>
        <w:rPr>
          <w:rFonts w:ascii="Aptos" w:eastAsia="Times New Roman" w:hAnsi="Aptos"/>
          <w:color w:val="000000"/>
          <w:sz w:val="24"/>
          <w:szCs w:val="24"/>
        </w:rPr>
        <w:t>I do hope you are able to give yourself some well earned rest and breathing space over the Christmas holiday.</w:t>
      </w:r>
    </w:p>
    <w:p w14:paraId="69E889C6" w14:textId="77777777" w:rsidR="00794537" w:rsidRDefault="00794537" w:rsidP="00794537">
      <w:pPr>
        <w:rPr>
          <w:rFonts w:eastAsia="Times New Roman"/>
        </w:rPr>
      </w:pPr>
    </w:p>
    <w:p w14:paraId="18FA6E36" w14:textId="77777777" w:rsidR="00794537" w:rsidRDefault="00794537" w:rsidP="00794537">
      <w:pPr>
        <w:rPr>
          <w:rFonts w:eastAsia="Times New Roman"/>
        </w:rPr>
      </w:pPr>
      <w:r>
        <w:rPr>
          <w:rFonts w:ascii="Aptos" w:eastAsia="Times New Roman" w:hAnsi="Aptos"/>
          <w:color w:val="000000"/>
          <w:sz w:val="24"/>
          <w:szCs w:val="24"/>
        </w:rPr>
        <w:t>I look forward to visiting the school again on Thursday 14</w:t>
      </w:r>
      <w:r>
        <w:rPr>
          <w:rFonts w:ascii="Aptos" w:eastAsia="Times New Roman" w:hAnsi="Aptos"/>
          <w:color w:val="000000"/>
          <w:sz w:val="24"/>
          <w:szCs w:val="24"/>
          <w:vertAlign w:val="superscript"/>
        </w:rPr>
        <w:t>th</w:t>
      </w:r>
      <w:r>
        <w:rPr>
          <w:rFonts w:ascii="Aptos" w:eastAsia="Times New Roman" w:hAnsi="Aptos"/>
          <w:color w:val="000000"/>
          <w:sz w:val="24"/>
          <w:szCs w:val="24"/>
        </w:rPr>
        <w:t> March at 1.30pm</w:t>
      </w:r>
    </w:p>
    <w:p w14:paraId="5A62DC11" w14:textId="77777777" w:rsidR="00794537" w:rsidRDefault="00794537" w:rsidP="00794537">
      <w:pPr>
        <w:rPr>
          <w:rFonts w:eastAsia="Times New Roman"/>
        </w:rPr>
      </w:pPr>
    </w:p>
    <w:p w14:paraId="1DA158D6" w14:textId="77777777" w:rsidR="00794537" w:rsidRDefault="00794537" w:rsidP="00794537">
      <w:pPr>
        <w:rPr>
          <w:rFonts w:eastAsia="Times New Roman"/>
        </w:rPr>
      </w:pPr>
      <w:r>
        <w:rPr>
          <w:rFonts w:ascii="Aptos" w:eastAsia="Times New Roman" w:hAnsi="Aptos"/>
          <w:color w:val="000000"/>
          <w:sz w:val="24"/>
          <w:szCs w:val="24"/>
        </w:rPr>
        <w:t>With best wishes</w:t>
      </w:r>
    </w:p>
    <w:p w14:paraId="51D9C95B" w14:textId="77777777" w:rsidR="00794537" w:rsidRDefault="00794537" w:rsidP="00794537">
      <w:pPr>
        <w:rPr>
          <w:rFonts w:eastAsia="Times New Roman"/>
        </w:rPr>
      </w:pPr>
    </w:p>
    <w:p w14:paraId="2B0E8A11" w14:textId="77777777" w:rsidR="00794537" w:rsidRDefault="00794537" w:rsidP="00794537">
      <w:pPr>
        <w:rPr>
          <w:rFonts w:eastAsia="Times New Roman"/>
        </w:rPr>
      </w:pPr>
      <w:r>
        <w:rPr>
          <w:rFonts w:ascii="Aptos" w:eastAsia="Times New Roman" w:hAnsi="Aptos"/>
          <w:color w:val="000000"/>
          <w:sz w:val="24"/>
          <w:szCs w:val="24"/>
        </w:rPr>
        <w:t>Caroline Gilderdale</w:t>
      </w:r>
    </w:p>
    <w:p w14:paraId="67D37821" w14:textId="77777777" w:rsidR="00794537" w:rsidRDefault="00794537" w:rsidP="00794537">
      <w:pPr>
        <w:rPr>
          <w:rFonts w:eastAsia="Times New Roman"/>
        </w:rPr>
      </w:pPr>
      <w:r>
        <w:rPr>
          <w:rFonts w:ascii="Aptos" w:eastAsia="Times New Roman" w:hAnsi="Aptos"/>
          <w:color w:val="000000"/>
          <w:sz w:val="24"/>
          <w:szCs w:val="24"/>
        </w:rPr>
        <w:t>( Bishop's Visitor)</w:t>
      </w:r>
    </w:p>
    <w:p w14:paraId="2BFDA834" w14:textId="6EFD75A2" w:rsidR="0015167F" w:rsidRDefault="00555A1A" w:rsidP="00190DFD">
      <w:pPr>
        <w:rPr>
          <w:rFonts w:eastAsia="Times New Roman"/>
        </w:rPr>
      </w:pPr>
      <w:r>
        <w:rPr>
          <w:rFonts w:eastAsia="Times New Roman"/>
          <w:noProof/>
        </w:rPr>
        <w:t xml:space="preserve">                       </w:t>
      </w:r>
    </w:p>
    <w:p w14:paraId="7399D6F6" w14:textId="6732749B" w:rsidR="005A04A0" w:rsidRPr="00190DFD" w:rsidRDefault="005A04A0" w:rsidP="00190DFD"/>
    <w:sectPr w:rsidR="005A04A0" w:rsidRPr="00190DFD" w:rsidSect="0038062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30244"/>
    <w:multiLevelType w:val="multilevel"/>
    <w:tmpl w:val="3AF8CD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68A0116"/>
    <w:multiLevelType w:val="multilevel"/>
    <w:tmpl w:val="A492F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861072"/>
    <w:multiLevelType w:val="multilevel"/>
    <w:tmpl w:val="11009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357038">
    <w:abstractNumId w:val="2"/>
  </w:num>
  <w:num w:numId="2" w16cid:durableId="2112969612">
    <w:abstractNumId w:val="1"/>
  </w:num>
  <w:num w:numId="3" w16cid:durableId="738212871">
    <w:abstractNumId w:val="0"/>
  </w:num>
  <w:num w:numId="4" w16cid:durableId="2008287679">
    <w:abstractNumId w:val="0"/>
    <w:lvlOverride w:ilvl="1">
      <w:lvl w:ilvl="1">
        <w:numFmt w:val="decimal"/>
        <w:lvlText w:val="%2."/>
        <w:lvlJc w:val="left"/>
      </w:lvl>
    </w:lvlOverride>
  </w:num>
  <w:num w:numId="5" w16cid:durableId="550851568">
    <w:abstractNumId w:val="0"/>
    <w:lvlOverride w:ilvl="1">
      <w:lvl w:ilvl="1">
        <w:numFmt w:val="decimal"/>
        <w:lvlText w:val="%2."/>
        <w:lvlJc w:val="left"/>
      </w:lvl>
    </w:lvlOverride>
  </w:num>
  <w:num w:numId="6" w16cid:durableId="1150050371">
    <w:abstractNumId w:val="0"/>
    <w:lvlOverride w:ilvl="1">
      <w:lvl w:ilvl="1">
        <w:numFmt w:val="decimal"/>
        <w:lvlText w:val="%2."/>
        <w:lvlJc w:val="left"/>
      </w:lvl>
    </w:lvlOverride>
  </w:num>
  <w:num w:numId="7" w16cid:durableId="309792883">
    <w:abstractNumId w:val="0"/>
    <w:lvlOverride w:ilvl="1">
      <w:lvl w:ilvl="1">
        <w:numFmt w:val="decimal"/>
        <w:lvlText w:val="%2."/>
        <w:lvlJc w:val="left"/>
      </w:lvl>
    </w:lvlOverride>
  </w:num>
  <w:num w:numId="8" w16cid:durableId="291209123">
    <w:abstractNumId w:val="0"/>
    <w:lvlOverride w:ilvl="1">
      <w:lvl w:ilvl="1">
        <w:numFmt w:val="decimal"/>
        <w:lvlText w:val="%2."/>
        <w:lvlJc w:val="left"/>
      </w:lvl>
    </w:lvlOverride>
  </w:num>
  <w:num w:numId="9" w16cid:durableId="2039965245">
    <w:abstractNumId w:val="0"/>
    <w:lvlOverride w:ilvl="1">
      <w:lvl w:ilvl="1">
        <w:numFmt w:val="decimal"/>
        <w:lvlText w:val="%2."/>
        <w:lvlJc w:val="left"/>
      </w:lvl>
    </w:lvlOverride>
  </w:num>
  <w:num w:numId="10" w16cid:durableId="376200536">
    <w:abstractNumId w:val="0"/>
    <w:lvlOverride w:ilvl="1">
      <w:lvl w:ilvl="1">
        <w:numFmt w:val="decimal"/>
        <w:lvlText w:val="%2."/>
        <w:lvlJc w:val="left"/>
      </w:lvl>
    </w:lvlOverride>
  </w:num>
  <w:num w:numId="11" w16cid:durableId="1002002429">
    <w:abstractNumId w:val="0"/>
    <w:lvlOverride w:ilvl="1">
      <w:lvl w:ilvl="1">
        <w:numFmt w:val="decimal"/>
        <w:lvlText w:val="%2."/>
        <w:lvlJc w:val="left"/>
      </w:lvl>
    </w:lvlOverride>
  </w:num>
  <w:num w:numId="12" w16cid:durableId="382216648">
    <w:abstractNumId w:val="0"/>
    <w:lvlOverride w:ilvl="1">
      <w:lvl w:ilvl="1">
        <w:numFmt w:val="decimal"/>
        <w:lvlText w:val="%2."/>
        <w:lvlJc w:val="left"/>
      </w:lvl>
    </w:lvlOverride>
  </w:num>
  <w:num w:numId="13" w16cid:durableId="1307081663">
    <w:abstractNumId w:val="0"/>
    <w:lvlOverride w:ilvl="1">
      <w:lvl w:ilvl="1">
        <w:numFmt w:val="decimal"/>
        <w:lvlText w:val="%2."/>
        <w:lvlJc w:val="left"/>
      </w:lvl>
    </w:lvlOverride>
  </w:num>
  <w:num w:numId="14" w16cid:durableId="1538662932">
    <w:abstractNumId w:val="0"/>
    <w:lvlOverride w:ilvl="1">
      <w:lvl w:ilvl="1">
        <w:numFmt w:val="decimal"/>
        <w:lvlText w:val="%2."/>
        <w:lvlJc w:val="left"/>
      </w:lvl>
    </w:lvlOverride>
  </w:num>
  <w:num w:numId="15" w16cid:durableId="521818499">
    <w:abstractNumId w:val="0"/>
    <w:lvlOverride w:ilvl="1">
      <w:lvl w:ilvl="1">
        <w:numFmt w:val="decimal"/>
        <w:lvlText w:val="%2."/>
        <w:lvlJc w:val="left"/>
      </w:lvl>
    </w:lvlOverride>
  </w:num>
  <w:num w:numId="16" w16cid:durableId="987053166">
    <w:abstractNumId w:val="0"/>
    <w:lvlOverride w:ilvl="1">
      <w:lvl w:ilvl="1">
        <w:numFmt w:val="decimal"/>
        <w:lvlText w:val="%2."/>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2DB"/>
    <w:rsid w:val="00003F3D"/>
    <w:rsid w:val="00022F8C"/>
    <w:rsid w:val="0002449F"/>
    <w:rsid w:val="000661B7"/>
    <w:rsid w:val="000A1A2B"/>
    <w:rsid w:val="000D5E3A"/>
    <w:rsid w:val="00100B7A"/>
    <w:rsid w:val="0011034E"/>
    <w:rsid w:val="001330FE"/>
    <w:rsid w:val="0015167F"/>
    <w:rsid w:val="0016078A"/>
    <w:rsid w:val="00163000"/>
    <w:rsid w:val="00190DFD"/>
    <w:rsid w:val="001A235B"/>
    <w:rsid w:val="00212133"/>
    <w:rsid w:val="0027686F"/>
    <w:rsid w:val="003300A3"/>
    <w:rsid w:val="003336C0"/>
    <w:rsid w:val="00380625"/>
    <w:rsid w:val="00381F72"/>
    <w:rsid w:val="00387423"/>
    <w:rsid w:val="004D5EC2"/>
    <w:rsid w:val="00523918"/>
    <w:rsid w:val="00555A1A"/>
    <w:rsid w:val="005A04A0"/>
    <w:rsid w:val="005E04B5"/>
    <w:rsid w:val="00624E02"/>
    <w:rsid w:val="006267E9"/>
    <w:rsid w:val="00686B9E"/>
    <w:rsid w:val="00766295"/>
    <w:rsid w:val="0078779F"/>
    <w:rsid w:val="00794537"/>
    <w:rsid w:val="007B6958"/>
    <w:rsid w:val="007F4140"/>
    <w:rsid w:val="008600D8"/>
    <w:rsid w:val="008A21BB"/>
    <w:rsid w:val="008D4A46"/>
    <w:rsid w:val="008E1AAD"/>
    <w:rsid w:val="00947EA3"/>
    <w:rsid w:val="00956C97"/>
    <w:rsid w:val="009B1176"/>
    <w:rsid w:val="00A0144F"/>
    <w:rsid w:val="00A11F46"/>
    <w:rsid w:val="00A3769E"/>
    <w:rsid w:val="00AA093D"/>
    <w:rsid w:val="00B019B5"/>
    <w:rsid w:val="00B774AA"/>
    <w:rsid w:val="00B803AF"/>
    <w:rsid w:val="00BF3D64"/>
    <w:rsid w:val="00C65EAD"/>
    <w:rsid w:val="00C943A7"/>
    <w:rsid w:val="00DA4A69"/>
    <w:rsid w:val="00E818A7"/>
    <w:rsid w:val="00E822DB"/>
    <w:rsid w:val="00FE32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EF6EB"/>
  <w15:chartTrackingRefBased/>
  <w15:docId w15:val="{6CB26B32-E4FC-4D22-8A79-58A487BC7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34E"/>
    <w:pPr>
      <w:spacing w:after="0" w:line="240" w:lineRule="auto"/>
    </w:pPr>
    <w:rPr>
      <w:rFonts w:ascii="Calibri" w:hAnsi="Calibri" w:cs="Calibri"/>
      <w:kern w:val="0"/>
      <w:lang w:eastAsia="en-GB"/>
      <w14:ligatures w14:val="none"/>
    </w:rPr>
  </w:style>
  <w:style w:type="paragraph" w:styleId="Heading1">
    <w:name w:val="heading 1"/>
    <w:basedOn w:val="Normal"/>
    <w:link w:val="Heading1Char"/>
    <w:uiPriority w:val="9"/>
    <w:qFormat/>
    <w:rsid w:val="0027686F"/>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7686F"/>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7686F"/>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686F"/>
    <w:rPr>
      <w:rFonts w:ascii="Times New Roman" w:eastAsia="Times New Roman" w:hAnsi="Times New Roman" w:cs="Times New Roman"/>
      <w:b/>
      <w:bCs/>
      <w:kern w:val="36"/>
      <w:sz w:val="48"/>
      <w:szCs w:val="48"/>
      <w:lang w:eastAsia="en-GB"/>
      <w14:ligatures w14:val="none"/>
    </w:rPr>
  </w:style>
  <w:style w:type="character" w:customStyle="1" w:styleId="Heading2Char">
    <w:name w:val="Heading 2 Char"/>
    <w:basedOn w:val="DefaultParagraphFont"/>
    <w:link w:val="Heading2"/>
    <w:uiPriority w:val="9"/>
    <w:rsid w:val="0027686F"/>
    <w:rPr>
      <w:rFonts w:ascii="Times New Roman" w:eastAsia="Times New Roman" w:hAnsi="Times New Roman" w:cs="Times New Roman"/>
      <w:b/>
      <w:bCs/>
      <w:kern w:val="0"/>
      <w:sz w:val="36"/>
      <w:szCs w:val="36"/>
      <w:lang w:eastAsia="en-GB"/>
      <w14:ligatures w14:val="none"/>
    </w:rPr>
  </w:style>
  <w:style w:type="character" w:customStyle="1" w:styleId="Heading3Char">
    <w:name w:val="Heading 3 Char"/>
    <w:basedOn w:val="DefaultParagraphFont"/>
    <w:link w:val="Heading3"/>
    <w:uiPriority w:val="9"/>
    <w:rsid w:val="0027686F"/>
    <w:rPr>
      <w:rFonts w:ascii="Times New Roman" w:eastAsia="Times New Roman" w:hAnsi="Times New Roman" w:cs="Times New Roman"/>
      <w:b/>
      <w:bCs/>
      <w:kern w:val="0"/>
      <w:sz w:val="27"/>
      <w:szCs w:val="27"/>
      <w:lang w:eastAsia="en-GB"/>
      <w14:ligatures w14:val="none"/>
    </w:rPr>
  </w:style>
  <w:style w:type="character" w:customStyle="1" w:styleId="me-2">
    <w:name w:val="me-2"/>
    <w:basedOn w:val="DefaultParagraphFont"/>
    <w:rsid w:val="0027686F"/>
  </w:style>
  <w:style w:type="paragraph" w:styleId="NormalWeb">
    <w:name w:val="Normal (Web)"/>
    <w:basedOn w:val="Normal"/>
    <w:uiPriority w:val="99"/>
    <w:unhideWhenUsed/>
    <w:rsid w:val="0027686F"/>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27686F"/>
    <w:rPr>
      <w:i/>
      <w:iCs/>
    </w:rPr>
  </w:style>
  <w:style w:type="table" w:styleId="TableGrid">
    <w:name w:val="Table Grid"/>
    <w:basedOn w:val="TableNormal"/>
    <w:uiPriority w:val="39"/>
    <w:rsid w:val="005239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600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469687">
      <w:bodyDiv w:val="1"/>
      <w:marLeft w:val="0"/>
      <w:marRight w:val="0"/>
      <w:marTop w:val="0"/>
      <w:marBottom w:val="0"/>
      <w:divBdr>
        <w:top w:val="none" w:sz="0" w:space="0" w:color="auto"/>
        <w:left w:val="none" w:sz="0" w:space="0" w:color="auto"/>
        <w:bottom w:val="none" w:sz="0" w:space="0" w:color="auto"/>
        <w:right w:val="none" w:sz="0" w:space="0" w:color="auto"/>
      </w:divBdr>
      <w:divsChild>
        <w:div w:id="1171872954">
          <w:marLeft w:val="0"/>
          <w:marRight w:val="0"/>
          <w:marTop w:val="0"/>
          <w:marBottom w:val="0"/>
          <w:divBdr>
            <w:top w:val="none" w:sz="0" w:space="0" w:color="auto"/>
            <w:left w:val="none" w:sz="0" w:space="0" w:color="auto"/>
            <w:bottom w:val="none" w:sz="0" w:space="0" w:color="auto"/>
            <w:right w:val="none" w:sz="0" w:space="0" w:color="auto"/>
          </w:divBdr>
          <w:divsChild>
            <w:div w:id="1938754189">
              <w:marLeft w:val="0"/>
              <w:marRight w:val="0"/>
              <w:marTop w:val="0"/>
              <w:marBottom w:val="0"/>
              <w:divBdr>
                <w:top w:val="none" w:sz="0" w:space="0" w:color="auto"/>
                <w:left w:val="none" w:sz="0" w:space="0" w:color="auto"/>
                <w:bottom w:val="none" w:sz="0" w:space="0" w:color="auto"/>
                <w:right w:val="none" w:sz="0" w:space="0" w:color="auto"/>
              </w:divBdr>
            </w:div>
          </w:divsChild>
        </w:div>
        <w:div w:id="1510095062">
          <w:marLeft w:val="0"/>
          <w:marRight w:val="0"/>
          <w:marTop w:val="0"/>
          <w:marBottom w:val="0"/>
          <w:divBdr>
            <w:top w:val="none" w:sz="0" w:space="0" w:color="auto"/>
            <w:left w:val="none" w:sz="0" w:space="0" w:color="auto"/>
            <w:bottom w:val="none" w:sz="0" w:space="0" w:color="auto"/>
            <w:right w:val="none" w:sz="0" w:space="0" w:color="auto"/>
          </w:divBdr>
        </w:div>
      </w:divsChild>
    </w:div>
    <w:div w:id="431900786">
      <w:bodyDiv w:val="1"/>
      <w:marLeft w:val="0"/>
      <w:marRight w:val="0"/>
      <w:marTop w:val="0"/>
      <w:marBottom w:val="0"/>
      <w:divBdr>
        <w:top w:val="none" w:sz="0" w:space="0" w:color="auto"/>
        <w:left w:val="none" w:sz="0" w:space="0" w:color="auto"/>
        <w:bottom w:val="none" w:sz="0" w:space="0" w:color="auto"/>
        <w:right w:val="none" w:sz="0" w:space="0" w:color="auto"/>
      </w:divBdr>
    </w:div>
    <w:div w:id="1014919479">
      <w:bodyDiv w:val="1"/>
      <w:marLeft w:val="0"/>
      <w:marRight w:val="0"/>
      <w:marTop w:val="0"/>
      <w:marBottom w:val="0"/>
      <w:divBdr>
        <w:top w:val="none" w:sz="0" w:space="0" w:color="auto"/>
        <w:left w:val="none" w:sz="0" w:space="0" w:color="auto"/>
        <w:bottom w:val="none" w:sz="0" w:space="0" w:color="auto"/>
        <w:right w:val="none" w:sz="0" w:space="0" w:color="auto"/>
      </w:divBdr>
    </w:div>
    <w:div w:id="1699962288">
      <w:bodyDiv w:val="1"/>
      <w:marLeft w:val="0"/>
      <w:marRight w:val="0"/>
      <w:marTop w:val="0"/>
      <w:marBottom w:val="0"/>
      <w:divBdr>
        <w:top w:val="none" w:sz="0" w:space="0" w:color="auto"/>
        <w:left w:val="none" w:sz="0" w:space="0" w:color="auto"/>
        <w:bottom w:val="none" w:sz="0" w:space="0" w:color="auto"/>
        <w:right w:val="none" w:sz="0" w:space="0" w:color="auto"/>
      </w:divBdr>
      <w:divsChild>
        <w:div w:id="188766436">
          <w:marLeft w:val="0"/>
          <w:marRight w:val="0"/>
          <w:marTop w:val="0"/>
          <w:marBottom w:val="0"/>
          <w:divBdr>
            <w:top w:val="none" w:sz="0" w:space="0" w:color="auto"/>
            <w:left w:val="none" w:sz="0" w:space="0" w:color="auto"/>
            <w:bottom w:val="none" w:sz="0" w:space="0" w:color="auto"/>
            <w:right w:val="none" w:sz="0" w:space="0" w:color="auto"/>
          </w:divBdr>
        </w:div>
        <w:div w:id="1892690860">
          <w:marLeft w:val="0"/>
          <w:marRight w:val="0"/>
          <w:marTop w:val="0"/>
          <w:marBottom w:val="0"/>
          <w:divBdr>
            <w:top w:val="none" w:sz="0" w:space="0" w:color="auto"/>
            <w:left w:val="none" w:sz="0" w:space="0" w:color="auto"/>
            <w:bottom w:val="none" w:sz="0" w:space="0" w:color="auto"/>
            <w:right w:val="none" w:sz="0" w:space="0" w:color="auto"/>
          </w:divBdr>
          <w:divsChild>
            <w:div w:id="1996949237">
              <w:marLeft w:val="0"/>
              <w:marRight w:val="0"/>
              <w:marTop w:val="0"/>
              <w:marBottom w:val="0"/>
              <w:divBdr>
                <w:top w:val="none" w:sz="0" w:space="0" w:color="auto"/>
                <w:left w:val="none" w:sz="0" w:space="0" w:color="auto"/>
                <w:bottom w:val="none" w:sz="0" w:space="0" w:color="auto"/>
                <w:right w:val="none" w:sz="0" w:space="0" w:color="auto"/>
              </w:divBdr>
              <w:divsChild>
                <w:div w:id="520819316">
                  <w:marLeft w:val="0"/>
                  <w:marRight w:val="0"/>
                  <w:marTop w:val="0"/>
                  <w:marBottom w:val="0"/>
                  <w:divBdr>
                    <w:top w:val="none" w:sz="0" w:space="0" w:color="auto"/>
                    <w:left w:val="none" w:sz="0" w:space="0" w:color="auto"/>
                    <w:bottom w:val="none" w:sz="0" w:space="0" w:color="auto"/>
                    <w:right w:val="none" w:sz="0" w:space="0" w:color="auto"/>
                  </w:divBdr>
                  <w:divsChild>
                    <w:div w:id="1329557159">
                      <w:marLeft w:val="0"/>
                      <w:marRight w:val="0"/>
                      <w:marTop w:val="0"/>
                      <w:marBottom w:val="0"/>
                      <w:divBdr>
                        <w:top w:val="none" w:sz="0" w:space="0" w:color="auto"/>
                        <w:left w:val="none" w:sz="0" w:space="0" w:color="auto"/>
                        <w:bottom w:val="none" w:sz="0" w:space="0" w:color="auto"/>
                        <w:right w:val="none" w:sz="0" w:space="0" w:color="auto"/>
                      </w:divBdr>
                    </w:div>
                  </w:divsChild>
                </w:div>
                <w:div w:id="103774229">
                  <w:marLeft w:val="0"/>
                  <w:marRight w:val="0"/>
                  <w:marTop w:val="0"/>
                  <w:marBottom w:val="0"/>
                  <w:divBdr>
                    <w:top w:val="none" w:sz="0" w:space="0" w:color="auto"/>
                    <w:left w:val="none" w:sz="0" w:space="0" w:color="auto"/>
                    <w:bottom w:val="none" w:sz="0" w:space="0" w:color="auto"/>
                    <w:right w:val="none" w:sz="0" w:space="0" w:color="auto"/>
                  </w:divBdr>
                </w:div>
                <w:div w:id="1875388479">
                  <w:marLeft w:val="0"/>
                  <w:marRight w:val="0"/>
                  <w:marTop w:val="0"/>
                  <w:marBottom w:val="0"/>
                  <w:divBdr>
                    <w:top w:val="none" w:sz="0" w:space="0" w:color="auto"/>
                    <w:left w:val="none" w:sz="0" w:space="0" w:color="auto"/>
                    <w:bottom w:val="none" w:sz="0" w:space="0" w:color="auto"/>
                    <w:right w:val="none" w:sz="0" w:space="0" w:color="auto"/>
                  </w:divBdr>
                  <w:divsChild>
                    <w:div w:id="1923368204">
                      <w:marLeft w:val="0"/>
                      <w:marRight w:val="0"/>
                      <w:marTop w:val="0"/>
                      <w:marBottom w:val="0"/>
                      <w:divBdr>
                        <w:top w:val="none" w:sz="0" w:space="0" w:color="auto"/>
                        <w:left w:val="none" w:sz="0" w:space="0" w:color="auto"/>
                        <w:bottom w:val="none" w:sz="0" w:space="0" w:color="auto"/>
                        <w:right w:val="none" w:sz="0" w:space="0" w:color="auto"/>
                      </w:divBdr>
                    </w:div>
                  </w:divsChild>
                </w:div>
                <w:div w:id="764424847">
                  <w:marLeft w:val="0"/>
                  <w:marRight w:val="0"/>
                  <w:marTop w:val="0"/>
                  <w:marBottom w:val="0"/>
                  <w:divBdr>
                    <w:top w:val="none" w:sz="0" w:space="0" w:color="auto"/>
                    <w:left w:val="none" w:sz="0" w:space="0" w:color="auto"/>
                    <w:bottom w:val="none" w:sz="0" w:space="0" w:color="auto"/>
                    <w:right w:val="none" w:sz="0" w:space="0" w:color="auto"/>
                  </w:divBdr>
                  <w:divsChild>
                    <w:div w:id="117842197">
                      <w:marLeft w:val="0"/>
                      <w:marRight w:val="0"/>
                      <w:marTop w:val="0"/>
                      <w:marBottom w:val="0"/>
                      <w:divBdr>
                        <w:top w:val="none" w:sz="0" w:space="0" w:color="auto"/>
                        <w:left w:val="none" w:sz="0" w:space="0" w:color="auto"/>
                        <w:bottom w:val="none" w:sz="0" w:space="0" w:color="auto"/>
                        <w:right w:val="none" w:sz="0" w:space="0" w:color="auto"/>
                      </w:divBdr>
                    </w:div>
                  </w:divsChild>
                </w:div>
                <w:div w:id="349917292">
                  <w:marLeft w:val="0"/>
                  <w:marRight w:val="0"/>
                  <w:marTop w:val="0"/>
                  <w:marBottom w:val="0"/>
                  <w:divBdr>
                    <w:top w:val="none" w:sz="0" w:space="0" w:color="auto"/>
                    <w:left w:val="none" w:sz="0" w:space="0" w:color="auto"/>
                    <w:bottom w:val="none" w:sz="0" w:space="0" w:color="auto"/>
                    <w:right w:val="none" w:sz="0" w:space="0" w:color="auto"/>
                  </w:divBdr>
                  <w:divsChild>
                    <w:div w:id="483157019">
                      <w:marLeft w:val="0"/>
                      <w:marRight w:val="0"/>
                      <w:marTop w:val="0"/>
                      <w:marBottom w:val="0"/>
                      <w:divBdr>
                        <w:top w:val="none" w:sz="0" w:space="0" w:color="auto"/>
                        <w:left w:val="none" w:sz="0" w:space="0" w:color="auto"/>
                        <w:bottom w:val="none" w:sz="0" w:space="0" w:color="auto"/>
                        <w:right w:val="none" w:sz="0" w:space="0" w:color="auto"/>
                      </w:divBdr>
                    </w:div>
                  </w:divsChild>
                </w:div>
                <w:div w:id="1793136475">
                  <w:marLeft w:val="0"/>
                  <w:marRight w:val="0"/>
                  <w:marTop w:val="0"/>
                  <w:marBottom w:val="0"/>
                  <w:divBdr>
                    <w:top w:val="none" w:sz="0" w:space="0" w:color="auto"/>
                    <w:left w:val="none" w:sz="0" w:space="0" w:color="auto"/>
                    <w:bottom w:val="none" w:sz="0" w:space="0" w:color="auto"/>
                    <w:right w:val="none" w:sz="0" w:space="0" w:color="auto"/>
                  </w:divBdr>
                </w:div>
                <w:div w:id="47908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204701">
          <w:marLeft w:val="0"/>
          <w:marRight w:val="0"/>
          <w:marTop w:val="0"/>
          <w:marBottom w:val="0"/>
          <w:divBdr>
            <w:top w:val="none" w:sz="0" w:space="0" w:color="auto"/>
            <w:left w:val="none" w:sz="0" w:space="0" w:color="auto"/>
            <w:bottom w:val="none" w:sz="0" w:space="0" w:color="auto"/>
            <w:right w:val="none" w:sz="0" w:space="0" w:color="auto"/>
          </w:divBdr>
          <w:divsChild>
            <w:div w:id="1872914160">
              <w:marLeft w:val="0"/>
              <w:marRight w:val="0"/>
              <w:marTop w:val="0"/>
              <w:marBottom w:val="0"/>
              <w:divBdr>
                <w:top w:val="none" w:sz="0" w:space="0" w:color="auto"/>
                <w:left w:val="none" w:sz="0" w:space="0" w:color="auto"/>
                <w:bottom w:val="none" w:sz="0" w:space="0" w:color="auto"/>
                <w:right w:val="none" w:sz="0" w:space="0" w:color="auto"/>
              </w:divBdr>
            </w:div>
            <w:div w:id="101930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298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368</Words>
  <Characters>2099</Characters>
  <Application>Microsoft Office Word</Application>
  <DocSecurity>0</DocSecurity>
  <Lines>17</Lines>
  <Paragraphs>4</Paragraphs>
  <ScaleCrop>false</ScaleCrop>
  <Company/>
  <LinksUpToDate>false</LinksUpToDate>
  <CharactersWithSpaces>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dc:creator>
  <cp:keywords/>
  <dc:description/>
  <cp:lastModifiedBy>head</cp:lastModifiedBy>
  <cp:revision>2</cp:revision>
  <cp:lastPrinted>2023-12-14T08:11:00Z</cp:lastPrinted>
  <dcterms:created xsi:type="dcterms:W3CDTF">2023-12-14T10:31:00Z</dcterms:created>
  <dcterms:modified xsi:type="dcterms:W3CDTF">2023-12-14T10:31:00Z</dcterms:modified>
</cp:coreProperties>
</file>